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74" w:rsidRPr="00D20C03" w:rsidRDefault="00FE3974" w:rsidP="00FE3974">
      <w:pPr>
        <w:pStyle w:val="Header"/>
        <w:spacing w:after="0"/>
        <w:ind w:right="34"/>
        <w:rPr>
          <w:b/>
          <w:lang w:val="sr-Cyrl-CS"/>
        </w:rPr>
      </w:pPr>
      <w:r>
        <w:rPr>
          <w:b/>
          <w:lang w:val="sr-Cyrl-CS"/>
        </w:rPr>
        <w:t xml:space="preserve">          </w:t>
      </w:r>
      <w:r>
        <w:rPr>
          <w:b/>
          <w:noProof/>
        </w:rPr>
        <w:drawing>
          <wp:inline distT="0" distB="0" distL="0" distR="0">
            <wp:extent cx="476885" cy="946150"/>
            <wp:effectExtent l="19050" t="0" r="0" b="0"/>
            <wp:docPr id="1" name="Picture 0" descr="grb_srbi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grb_srbij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Република Србија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Општина Баточина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Општинска управа Баточина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Одељење за имовинско</w:t>
      </w:r>
      <w:r w:rsidR="000D7F1F">
        <w:rPr>
          <w:rFonts w:ascii="Times New Roman" w:hAnsi="Times New Roman"/>
          <w:b/>
          <w:sz w:val="24"/>
          <w:szCs w:val="24"/>
          <w:lang w:val="sr-Cyrl-CS"/>
        </w:rPr>
        <w:t>-</w:t>
      </w:r>
      <w:r w:rsidRPr="00967DAF">
        <w:rPr>
          <w:rFonts w:ascii="Times New Roman" w:hAnsi="Times New Roman"/>
          <w:b/>
          <w:sz w:val="24"/>
          <w:szCs w:val="24"/>
          <w:lang w:val="sr-Cyrl-CS"/>
        </w:rPr>
        <w:t>правне послове,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урбанизам, грађевинарство, стамбено – комуналне,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en-GB"/>
        </w:rPr>
      </w:pPr>
      <w:r w:rsidRPr="00967DAF">
        <w:rPr>
          <w:rFonts w:ascii="Times New Roman" w:hAnsi="Times New Roman"/>
          <w:b/>
          <w:sz w:val="24"/>
          <w:szCs w:val="24"/>
          <w:lang w:val="sr-Cyrl-CS"/>
        </w:rPr>
        <w:t>инспекцијске послове и инвестиције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 w:rsidRPr="00967DAF">
        <w:rPr>
          <w:rFonts w:ascii="Times New Roman" w:hAnsi="Times New Roman"/>
          <w:b/>
          <w:sz w:val="24"/>
          <w:szCs w:val="24"/>
          <w:lang w:val="en-GB"/>
        </w:rPr>
        <w:t>O</w:t>
      </w:r>
      <w:r w:rsidRPr="00967DAF">
        <w:rPr>
          <w:rFonts w:ascii="Times New Roman" w:hAnsi="Times New Roman"/>
          <w:b/>
          <w:sz w:val="24"/>
          <w:szCs w:val="24"/>
          <w:lang w:val="sr-Cyrl-BA"/>
        </w:rPr>
        <w:t>дсек за инспекцијске послове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67DAF">
        <w:rPr>
          <w:rFonts w:ascii="Times New Roman" w:hAnsi="Times New Roman"/>
          <w:b/>
          <w:sz w:val="24"/>
          <w:szCs w:val="24"/>
          <w:lang w:val="ru-RU"/>
        </w:rPr>
        <w:t>Број: 354-</w:t>
      </w:r>
      <w:r w:rsidR="00287395">
        <w:rPr>
          <w:rFonts w:ascii="Times New Roman" w:hAnsi="Times New Roman"/>
          <w:b/>
          <w:sz w:val="24"/>
          <w:szCs w:val="24"/>
          <w:lang w:val="ru-RU"/>
        </w:rPr>
        <w:t>4</w:t>
      </w:r>
      <w:r w:rsidR="00DB7EEB">
        <w:rPr>
          <w:rFonts w:ascii="Times New Roman" w:hAnsi="Times New Roman"/>
          <w:b/>
          <w:sz w:val="24"/>
          <w:szCs w:val="24"/>
          <w:lang w:val="ru-RU"/>
        </w:rPr>
        <w:t>3</w:t>
      </w:r>
      <w:r w:rsidRPr="00967DAF">
        <w:rPr>
          <w:rFonts w:ascii="Times New Roman" w:hAnsi="Times New Roman"/>
          <w:b/>
          <w:sz w:val="24"/>
          <w:szCs w:val="24"/>
          <w:lang w:val="ru-RU"/>
        </w:rPr>
        <w:t>/</w:t>
      </w:r>
      <w:r w:rsidR="00287395">
        <w:rPr>
          <w:rFonts w:ascii="Times New Roman" w:hAnsi="Times New Roman"/>
          <w:b/>
          <w:sz w:val="24"/>
          <w:szCs w:val="24"/>
          <w:lang w:val="sr-Cyrl-BA"/>
        </w:rPr>
        <w:t>2</w:t>
      </w:r>
      <w:r w:rsidRPr="00967DAF">
        <w:rPr>
          <w:rFonts w:ascii="Times New Roman" w:hAnsi="Times New Roman"/>
          <w:b/>
          <w:sz w:val="24"/>
          <w:szCs w:val="24"/>
        </w:rPr>
        <w:t>2</w:t>
      </w:r>
      <w:r w:rsidRPr="00967DAF">
        <w:rPr>
          <w:rFonts w:ascii="Times New Roman" w:hAnsi="Times New Roman"/>
          <w:b/>
          <w:sz w:val="24"/>
          <w:szCs w:val="24"/>
          <w:lang w:val="en-GB"/>
        </w:rPr>
        <w:t>-IV-</w:t>
      </w:r>
      <w:r w:rsidRPr="00967DAF">
        <w:rPr>
          <w:rFonts w:ascii="Times New Roman" w:hAnsi="Times New Roman"/>
          <w:b/>
          <w:sz w:val="24"/>
          <w:szCs w:val="24"/>
          <w:lang w:val="sr-Cyrl-CS"/>
        </w:rPr>
        <w:t>03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967DAF">
        <w:rPr>
          <w:rFonts w:ascii="Times New Roman" w:hAnsi="Times New Roman"/>
          <w:b/>
          <w:sz w:val="24"/>
          <w:szCs w:val="24"/>
          <w:lang w:val="ru-RU"/>
        </w:rPr>
        <w:t xml:space="preserve">Дана: </w:t>
      </w:r>
      <w:r w:rsidR="00D46B1D">
        <w:rPr>
          <w:rFonts w:ascii="Times New Roman" w:hAnsi="Times New Roman"/>
          <w:b/>
          <w:sz w:val="24"/>
          <w:szCs w:val="24"/>
          <w:lang w:val="sr-Cyrl-BA"/>
        </w:rPr>
        <w:t>30</w:t>
      </w:r>
      <w:r w:rsidRPr="00967DAF">
        <w:rPr>
          <w:rFonts w:ascii="Times New Roman" w:hAnsi="Times New Roman"/>
          <w:b/>
          <w:sz w:val="24"/>
          <w:szCs w:val="24"/>
          <w:lang w:val="ru-RU"/>
        </w:rPr>
        <w:t>.</w:t>
      </w:r>
      <w:r w:rsidR="00D46B1D">
        <w:rPr>
          <w:rFonts w:ascii="Times New Roman" w:hAnsi="Times New Roman"/>
          <w:b/>
          <w:sz w:val="24"/>
          <w:szCs w:val="24"/>
          <w:lang w:val="sr-Cyrl-BA"/>
        </w:rPr>
        <w:t>1</w:t>
      </w:r>
      <w:r w:rsidR="001207F6">
        <w:rPr>
          <w:rFonts w:ascii="Times New Roman" w:hAnsi="Times New Roman"/>
          <w:b/>
          <w:sz w:val="24"/>
          <w:szCs w:val="24"/>
          <w:lang/>
        </w:rPr>
        <w:t>2</w:t>
      </w:r>
      <w:r w:rsidRPr="00967DAF">
        <w:rPr>
          <w:rFonts w:ascii="Times New Roman" w:hAnsi="Times New Roman"/>
          <w:b/>
          <w:sz w:val="24"/>
          <w:szCs w:val="24"/>
          <w:lang w:val="ru-RU"/>
        </w:rPr>
        <w:t>.20</w:t>
      </w:r>
      <w:r w:rsidRPr="00967DAF">
        <w:rPr>
          <w:rFonts w:ascii="Times New Roman" w:hAnsi="Times New Roman"/>
          <w:b/>
          <w:sz w:val="24"/>
          <w:szCs w:val="24"/>
        </w:rPr>
        <w:t>2</w:t>
      </w:r>
      <w:r w:rsidRPr="00967DAF">
        <w:rPr>
          <w:rFonts w:ascii="Times New Roman" w:hAnsi="Times New Roman"/>
          <w:b/>
          <w:sz w:val="24"/>
          <w:szCs w:val="24"/>
          <w:lang w:val="sr-Cyrl-BA"/>
        </w:rPr>
        <w:t>2</w:t>
      </w:r>
      <w:r w:rsidRPr="00967DAF">
        <w:rPr>
          <w:rFonts w:ascii="Times New Roman" w:hAnsi="Times New Roman"/>
          <w:b/>
          <w:sz w:val="24"/>
          <w:szCs w:val="24"/>
          <w:lang w:val="ru-RU"/>
        </w:rPr>
        <w:t>. године</w:t>
      </w:r>
    </w:p>
    <w:p w:rsidR="00FE3974" w:rsidRPr="00967DAF" w:rsidRDefault="00FE3974" w:rsidP="00FE3974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967DAF">
        <w:rPr>
          <w:rFonts w:ascii="Times New Roman" w:hAnsi="Times New Roman"/>
          <w:b/>
          <w:iCs/>
          <w:sz w:val="24"/>
          <w:szCs w:val="24"/>
          <w:lang w:val="sr-Cyrl-CS"/>
        </w:rPr>
        <w:t>Баточина</w:t>
      </w: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Pr="008A64B3" w:rsidRDefault="00FE3974" w:rsidP="00FE3974">
      <w:pPr>
        <w:spacing w:after="0" w:line="240" w:lineRule="auto"/>
        <w:rPr>
          <w:rFonts w:ascii="Times New Roman" w:hAnsi="Times New Roman"/>
          <w:b/>
          <w:sz w:val="32"/>
          <w:szCs w:val="32"/>
          <w:lang w:val="sr-Cyrl-CS" w:eastAsia="sr-Latn-CS"/>
        </w:rPr>
      </w:pPr>
    </w:p>
    <w:p w:rsid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300" w:lineRule="auto"/>
        <w:ind w:right="1300"/>
        <w:jc w:val="center"/>
        <w:rPr>
          <w:rFonts w:ascii="Times New Roman" w:hAnsi="Times New Roman"/>
          <w:b/>
          <w:bCs/>
          <w:sz w:val="32"/>
          <w:szCs w:val="32"/>
          <w:lang w:val="sr-Cyrl-BA"/>
        </w:rPr>
      </w:pPr>
      <w:r w:rsidRPr="00967DAF">
        <w:rPr>
          <w:rFonts w:ascii="Times New Roman" w:hAnsi="Times New Roman"/>
          <w:b/>
          <w:bCs/>
          <w:sz w:val="32"/>
          <w:szCs w:val="32"/>
        </w:rPr>
        <w:t>Годишњи извештај о раду и показатељи делотворности ин</w:t>
      </w:r>
      <w:r>
        <w:rPr>
          <w:rFonts w:ascii="Times New Roman" w:hAnsi="Times New Roman"/>
          <w:b/>
          <w:bCs/>
          <w:sz w:val="32"/>
          <w:szCs w:val="32"/>
        </w:rPr>
        <w:t>спекцијског надзора</w:t>
      </w: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300" w:lineRule="auto"/>
        <w:ind w:right="1300"/>
        <w:jc w:val="center"/>
        <w:rPr>
          <w:rFonts w:ascii="Times New Roman" w:hAnsi="Times New Roman"/>
          <w:b/>
          <w:bCs/>
          <w:sz w:val="32"/>
          <w:szCs w:val="32"/>
          <w:lang w:val="sr-Cyrl-BA"/>
        </w:rPr>
      </w:pPr>
      <w:r>
        <w:rPr>
          <w:rFonts w:ascii="Times New Roman" w:hAnsi="Times New Roman"/>
          <w:b/>
          <w:bCs/>
          <w:sz w:val="32"/>
          <w:szCs w:val="32"/>
        </w:rPr>
        <w:t>Грађевинск</w:t>
      </w:r>
      <w:r>
        <w:rPr>
          <w:rFonts w:ascii="Times New Roman" w:hAnsi="Times New Roman"/>
          <w:b/>
          <w:bCs/>
          <w:sz w:val="32"/>
          <w:szCs w:val="32"/>
          <w:lang w:val="sr-Cyrl-BA"/>
        </w:rPr>
        <w:t xml:space="preserve">е </w:t>
      </w:r>
      <w:r w:rsidRPr="00967DAF">
        <w:rPr>
          <w:rFonts w:ascii="Times New Roman" w:hAnsi="Times New Roman"/>
          <w:b/>
          <w:bCs/>
          <w:sz w:val="32"/>
          <w:szCs w:val="32"/>
        </w:rPr>
        <w:t>инспекције за 202</w:t>
      </w:r>
      <w:r w:rsidR="00287BFC">
        <w:rPr>
          <w:rFonts w:ascii="Times New Roman" w:hAnsi="Times New Roman"/>
          <w:b/>
          <w:bCs/>
          <w:sz w:val="32"/>
          <w:szCs w:val="32"/>
        </w:rPr>
        <w:t>2</w:t>
      </w:r>
      <w:r w:rsidRPr="00967DAF">
        <w:rPr>
          <w:rFonts w:ascii="Times New Roman" w:hAnsi="Times New Roman"/>
          <w:b/>
          <w:bCs/>
          <w:sz w:val="32"/>
          <w:szCs w:val="32"/>
        </w:rPr>
        <w:t>. годину</w:t>
      </w: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Default="00FE3974" w:rsidP="00FE397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sr-Latn-CS"/>
        </w:rPr>
      </w:pPr>
    </w:p>
    <w:p w:rsidR="00FE3974" w:rsidRPr="00967DAF" w:rsidRDefault="00FE3974" w:rsidP="008E558D">
      <w:pPr>
        <w:widowControl w:val="0"/>
        <w:overflowPunct w:val="0"/>
        <w:autoSpaceDE w:val="0"/>
        <w:autoSpaceDN w:val="0"/>
        <w:adjustRightInd w:val="0"/>
        <w:spacing w:after="0" w:line="300" w:lineRule="auto"/>
        <w:ind w:left="614" w:right="1300" w:firstLine="720"/>
        <w:jc w:val="center"/>
        <w:rPr>
          <w:rFonts w:ascii="Times New Roman" w:hAnsi="Times New Roman"/>
          <w:b/>
          <w:bCs/>
          <w:sz w:val="23"/>
          <w:szCs w:val="23"/>
        </w:rPr>
      </w:pPr>
      <w:r w:rsidRPr="00967DAF">
        <w:rPr>
          <w:rFonts w:ascii="Times New Roman" w:hAnsi="Times New Roman"/>
          <w:b/>
          <w:bCs/>
          <w:sz w:val="23"/>
          <w:szCs w:val="23"/>
        </w:rPr>
        <w:lastRenderedPageBreak/>
        <w:t>Годишњи извештај о раду и показатељи делотворности</w:t>
      </w:r>
    </w:p>
    <w:p w:rsidR="00FE3974" w:rsidRPr="00967DAF" w:rsidRDefault="00FE3974" w:rsidP="008E558D">
      <w:pPr>
        <w:widowControl w:val="0"/>
        <w:overflowPunct w:val="0"/>
        <w:autoSpaceDE w:val="0"/>
        <w:autoSpaceDN w:val="0"/>
        <w:adjustRightInd w:val="0"/>
        <w:spacing w:after="0" w:line="300" w:lineRule="auto"/>
        <w:ind w:left="3340" w:right="1300" w:hanging="2006"/>
        <w:jc w:val="center"/>
        <w:rPr>
          <w:rFonts w:ascii="Times New Roman" w:hAnsi="Times New Roman"/>
          <w:sz w:val="24"/>
          <w:szCs w:val="24"/>
        </w:rPr>
      </w:pPr>
      <w:r w:rsidRPr="00967DAF">
        <w:rPr>
          <w:rFonts w:ascii="Times New Roman" w:hAnsi="Times New Roman"/>
          <w:b/>
          <w:bCs/>
          <w:sz w:val="23"/>
          <w:szCs w:val="23"/>
        </w:rPr>
        <w:t>инспекцијског надзора Грађевинске инспекције</w:t>
      </w:r>
    </w:p>
    <w:p w:rsidR="00FE3974" w:rsidRPr="00B61B1E" w:rsidRDefault="00FE3974" w:rsidP="00FE3974">
      <w:pPr>
        <w:widowControl w:val="0"/>
        <w:autoSpaceDE w:val="0"/>
        <w:autoSpaceDN w:val="0"/>
        <w:adjustRightInd w:val="0"/>
        <w:spacing w:after="0" w:line="213" w:lineRule="exact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3974" w:rsidRPr="00FE3974" w:rsidRDefault="00FE3974" w:rsidP="00FE3974">
      <w:pPr>
        <w:widowControl w:val="0"/>
        <w:numPr>
          <w:ilvl w:val="0"/>
          <w:numId w:val="1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90" w:lineRule="auto"/>
        <w:ind w:left="0" w:right="359" w:firstLine="9"/>
        <w:jc w:val="both"/>
        <w:rPr>
          <w:rFonts w:ascii="Times New Roman" w:hAnsi="Times New Roman"/>
          <w:sz w:val="24"/>
          <w:szCs w:val="21"/>
        </w:rPr>
      </w:pPr>
      <w:r w:rsidRPr="00FE3974">
        <w:rPr>
          <w:rFonts w:ascii="Times New Roman" w:hAnsi="Times New Roman"/>
          <w:sz w:val="24"/>
          <w:szCs w:val="21"/>
        </w:rPr>
        <w:t>број спречених или битно умањених вероватних настанака штетних последица по законом</w:t>
      </w:r>
      <w:r w:rsidRPr="00FE3974">
        <w:rPr>
          <w:rFonts w:ascii="Times New Roman" w:hAnsi="Times New Roman"/>
          <w:sz w:val="24"/>
          <w:szCs w:val="21"/>
          <w:lang w:val="sr-Cyrl-BA"/>
        </w:rPr>
        <w:t xml:space="preserve"> </w:t>
      </w:r>
      <w:r w:rsidRPr="00FE3974">
        <w:rPr>
          <w:rFonts w:ascii="Times New Roman" w:hAnsi="Times New Roman"/>
          <w:sz w:val="24"/>
          <w:szCs w:val="21"/>
        </w:rPr>
        <w:t xml:space="preserve">заштићена добра, права и интересе (превентивно деловање инспекције): 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1"/>
          <w:szCs w:val="21"/>
        </w:rPr>
      </w:pPr>
    </w:p>
    <w:p w:rsidR="00FE3974" w:rsidRPr="00FE3974" w:rsidRDefault="00FE3974" w:rsidP="00FE3974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Cs w:val="21"/>
        </w:rPr>
      </w:pPr>
      <w:r w:rsidRPr="00FE3974">
        <w:rPr>
          <w:rFonts w:ascii="Times New Roman" w:hAnsi="Times New Roman"/>
          <w:sz w:val="24"/>
          <w:szCs w:val="23"/>
        </w:rPr>
        <w:t>- У току 202</w:t>
      </w:r>
      <w:r w:rsidR="00287BFC">
        <w:rPr>
          <w:rFonts w:ascii="Times New Roman" w:hAnsi="Times New Roman"/>
          <w:sz w:val="24"/>
          <w:szCs w:val="23"/>
        </w:rPr>
        <w:t>2.</w:t>
      </w:r>
      <w:r w:rsidRPr="00FE3974">
        <w:rPr>
          <w:rFonts w:ascii="Times New Roman" w:hAnsi="Times New Roman"/>
          <w:sz w:val="24"/>
          <w:szCs w:val="23"/>
        </w:rPr>
        <w:t xml:space="preserve"> године није било угрожавања законом заштићених добара.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26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numPr>
          <w:ilvl w:val="0"/>
          <w:numId w:val="1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59" w:lineRule="auto"/>
        <w:ind w:left="0" w:right="35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обавештавање јавности, пружање стручне и саветодавне подршке надзираним субјектима или лицима која остварују одређена права у надзираним субјектима или у вези са надзираним субјектима, укључујући издавање аката о примени прописа и службене саветодавне посете, превентивни инспекцијски надзори и друге активности усмереним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добра, права и интересе, са подацима о броју и облицима ових активности и кругу лица обухваћених тим активностима (превентивно деловање инспекције): </w:t>
      </w:r>
    </w:p>
    <w:p w:rsidR="00FE3974" w:rsidRPr="00FE3974" w:rsidRDefault="00FE3974" w:rsidP="00FE3974">
      <w:pPr>
        <w:pStyle w:val="ListParagraph"/>
        <w:widowControl w:val="0"/>
        <w:numPr>
          <w:ilvl w:val="0"/>
          <w:numId w:val="7"/>
        </w:numPr>
        <w:tabs>
          <w:tab w:val="left" w:pos="9781"/>
        </w:tabs>
        <w:overflowPunct w:val="0"/>
        <w:autoSpaceDE w:val="0"/>
        <w:autoSpaceDN w:val="0"/>
        <w:adjustRightInd w:val="0"/>
        <w:spacing w:after="0" w:line="245" w:lineRule="auto"/>
        <w:ind w:left="142" w:right="359" w:hanging="142"/>
        <w:jc w:val="both"/>
        <w:rPr>
          <w:rFonts w:ascii="Times New Roman" w:hAnsi="Times New Roman"/>
          <w:sz w:val="24"/>
          <w:szCs w:val="24"/>
          <w:lang w:val="sr-Cyrl-BA"/>
        </w:rPr>
      </w:pPr>
      <w:r w:rsidRPr="00FE3974">
        <w:rPr>
          <w:rFonts w:ascii="Times New Roman" w:hAnsi="Times New Roman"/>
          <w:sz w:val="24"/>
          <w:szCs w:val="24"/>
        </w:rPr>
        <w:t>У току 202</w:t>
      </w:r>
      <w:r w:rsidR="000D7F1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године грађевинска инспекциј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Pr="00FE3974">
        <w:rPr>
          <w:rFonts w:ascii="Times New Roman" w:hAnsi="Times New Roman"/>
          <w:sz w:val="24"/>
          <w:szCs w:val="24"/>
        </w:rPr>
        <w:t xml:space="preserve"> је имала свакодневно разговоре са разним странкама, грађанима где је пружала информације саветодавне разговоре и упућивала ст</w:t>
      </w:r>
      <w:r w:rsidRPr="00FE3974">
        <w:rPr>
          <w:rFonts w:ascii="Times New Roman" w:hAnsi="Times New Roman"/>
          <w:sz w:val="24"/>
          <w:szCs w:val="24"/>
          <w:lang w:val="sr-Cyrl-BA"/>
        </w:rPr>
        <w:t>р</w:t>
      </w:r>
      <w:r w:rsidRPr="00FE3974">
        <w:rPr>
          <w:rFonts w:ascii="Times New Roman" w:hAnsi="Times New Roman"/>
          <w:sz w:val="24"/>
          <w:szCs w:val="24"/>
        </w:rPr>
        <w:t>анке како да своје послове раде у законским оквирима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5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  <w:lang w:val="sr-Cyrl-BA"/>
        </w:rPr>
        <w:t>3)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E3974">
        <w:rPr>
          <w:rFonts w:ascii="Times New Roman" w:hAnsi="Times New Roman"/>
          <w:sz w:val="24"/>
          <w:szCs w:val="24"/>
          <w:lang w:val="sr-Cyrl-BA"/>
        </w:rPr>
        <w:t>н</w:t>
      </w:r>
      <w:r w:rsidRPr="00FE3974">
        <w:rPr>
          <w:rFonts w:ascii="Times New Roman" w:hAnsi="Times New Roman"/>
          <w:sz w:val="24"/>
          <w:szCs w:val="24"/>
        </w:rPr>
        <w:t>иво усклађености пословања и поступања надзираних субјеката са законом и другим прописом, који се мери помоћу контролних листи: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7" w:lineRule="auto"/>
        <w:ind w:right="35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- У току 202</w:t>
      </w:r>
      <w:r w:rsidR="00287BFC">
        <w:rPr>
          <w:rFonts w:ascii="Times New Roman" w:hAnsi="Times New Roman"/>
          <w:sz w:val="24"/>
          <w:szCs w:val="24"/>
        </w:rPr>
        <w:t>2</w:t>
      </w:r>
      <w:r w:rsidRPr="00FE3974">
        <w:rPr>
          <w:rFonts w:ascii="Times New Roman" w:hAnsi="Times New Roman"/>
          <w:sz w:val="24"/>
          <w:szCs w:val="24"/>
        </w:rPr>
        <w:t xml:space="preserve"> године грађевинска инспекција је имала попуњенe контролнe листи и то приликом надзора  конт</w:t>
      </w:r>
      <w:r w:rsidRPr="00FE3974">
        <w:rPr>
          <w:rFonts w:ascii="Times New Roman" w:hAnsi="Times New Roman"/>
          <w:sz w:val="24"/>
          <w:szCs w:val="24"/>
          <w:lang w:val="sr-Cyrl-BA"/>
        </w:rPr>
        <w:t>р</w:t>
      </w:r>
      <w:r w:rsidRPr="00FE3974">
        <w:rPr>
          <w:rFonts w:ascii="Times New Roman" w:hAnsi="Times New Roman"/>
          <w:sz w:val="24"/>
          <w:szCs w:val="24"/>
        </w:rPr>
        <w:t>оле темеља и контроле завершетка објекта у конструктивном смислу.</w:t>
      </w:r>
      <w:r w:rsidRPr="00FE3974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E05899" w:rsidP="00FE3974">
      <w:pPr>
        <w:widowControl w:val="0"/>
        <w:numPr>
          <w:ilvl w:val="0"/>
          <w:numId w:val="2"/>
        </w:numPr>
        <w:tabs>
          <w:tab w:val="clear" w:pos="720"/>
          <w:tab w:val="num" w:pos="254"/>
          <w:tab w:val="left" w:pos="9923"/>
        </w:tabs>
        <w:overflowPunct w:val="0"/>
        <w:autoSpaceDE w:val="0"/>
        <w:autoSpaceDN w:val="0"/>
        <w:adjustRightInd w:val="0"/>
        <w:spacing w:after="0" w:line="273" w:lineRule="auto"/>
        <w:ind w:left="0" w:right="359" w:firstLine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број</w:t>
      </w:r>
      <w:r w:rsidR="00FE3974" w:rsidRPr="00FE3974">
        <w:rPr>
          <w:rFonts w:ascii="Times New Roman" w:hAnsi="Times New Roman"/>
          <w:sz w:val="24"/>
          <w:szCs w:val="24"/>
        </w:rPr>
        <w:t xml:space="preserve"> откривених и отклоњених или битно умањених насталих штетних последица по законом заштићена добра, права и интересе (корективно деловање инспекције): </w:t>
      </w:r>
    </w:p>
    <w:p w:rsidR="00FE3974" w:rsidRPr="00FE3974" w:rsidRDefault="00FE3974" w:rsidP="00FE3974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spacing w:after="0" w:line="247" w:lineRule="auto"/>
        <w:ind w:right="500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- У току 202</w:t>
      </w:r>
      <w:r w:rsidR="00287BFC">
        <w:rPr>
          <w:rFonts w:ascii="Times New Roman" w:hAnsi="Times New Roman"/>
          <w:sz w:val="24"/>
          <w:szCs w:val="24"/>
        </w:rPr>
        <w:t>2</w:t>
      </w:r>
      <w:r w:rsidR="004E06E3">
        <w:rPr>
          <w:rFonts w:ascii="Times New Roman" w:hAnsi="Times New Roman"/>
          <w:sz w:val="24"/>
          <w:szCs w:val="24"/>
          <w:lang w:val="sr-Cyrl-BA"/>
        </w:rPr>
        <w:t>.</w:t>
      </w:r>
      <w:r w:rsidRPr="00FE3974">
        <w:rPr>
          <w:rFonts w:ascii="Times New Roman" w:hAnsi="Times New Roman"/>
          <w:sz w:val="24"/>
          <w:szCs w:val="24"/>
        </w:rPr>
        <w:t xml:space="preserve"> године грађевинска инспекција је имала </w:t>
      </w:r>
      <w:r w:rsidR="00287BFC">
        <w:rPr>
          <w:rFonts w:ascii="Times New Roman" w:hAnsi="Times New Roman"/>
          <w:sz w:val="24"/>
          <w:szCs w:val="24"/>
          <w:lang w:val="sr-Cyrl-BA"/>
        </w:rPr>
        <w:t>четири</w:t>
      </w:r>
      <w:r w:rsidRPr="00FE3974">
        <w:rPr>
          <w:rFonts w:ascii="Times New Roman" w:hAnsi="Times New Roman"/>
          <w:sz w:val="24"/>
          <w:szCs w:val="24"/>
        </w:rPr>
        <w:t xml:space="preserve"> предмета покренутих иницијативно по службеној дужности.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18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B61B1E" w:rsidRDefault="00FE3974" w:rsidP="00FE3974">
      <w:pPr>
        <w:widowControl w:val="0"/>
        <w:numPr>
          <w:ilvl w:val="0"/>
          <w:numId w:val="2"/>
        </w:numPr>
        <w:tabs>
          <w:tab w:val="clear" w:pos="720"/>
          <w:tab w:val="num" w:pos="260"/>
        </w:tabs>
        <w:overflowPunct w:val="0"/>
        <w:autoSpaceDE w:val="0"/>
        <w:autoSpaceDN w:val="0"/>
        <w:adjustRightInd w:val="0"/>
        <w:spacing w:after="0" w:line="240" w:lineRule="auto"/>
        <w:ind w:left="260" w:right="359" w:hanging="251"/>
        <w:jc w:val="both"/>
        <w:rPr>
          <w:rFonts w:ascii="Times New Roman" w:hAnsi="Times New Roman"/>
          <w:sz w:val="24"/>
          <w:szCs w:val="24"/>
        </w:rPr>
      </w:pPr>
      <w:r w:rsidRPr="00B61B1E">
        <w:rPr>
          <w:rFonts w:ascii="Times New Roman" w:hAnsi="Times New Roman"/>
          <w:sz w:val="24"/>
          <w:szCs w:val="24"/>
        </w:rPr>
        <w:t>број утврђених нерегистрованих субјеката и мерама спроведеним према њима: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9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B61B1E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spacing w:after="0" w:line="247" w:lineRule="auto"/>
        <w:ind w:right="340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- </w:t>
      </w:r>
      <w:r w:rsidR="00287BFC">
        <w:rPr>
          <w:rFonts w:ascii="Times New Roman" w:hAnsi="Times New Roman"/>
          <w:sz w:val="24"/>
          <w:szCs w:val="24"/>
        </w:rPr>
        <w:t>У току 2022</w:t>
      </w:r>
      <w:r w:rsidR="004E06E3">
        <w:rPr>
          <w:rFonts w:ascii="Times New Roman" w:hAnsi="Times New Roman"/>
          <w:sz w:val="24"/>
          <w:szCs w:val="24"/>
          <w:lang w:val="sr-Cyrl-BA"/>
        </w:rPr>
        <w:t>.</w:t>
      </w:r>
      <w:r w:rsidR="00287BFC">
        <w:rPr>
          <w:rFonts w:ascii="Times New Roman" w:hAnsi="Times New Roman"/>
          <w:sz w:val="24"/>
          <w:szCs w:val="24"/>
        </w:rPr>
        <w:t xml:space="preserve"> године урађено</w:t>
      </w:r>
      <w:r w:rsidRPr="00FE3974">
        <w:rPr>
          <w:rFonts w:ascii="Times New Roman" w:hAnsi="Times New Roman"/>
          <w:sz w:val="24"/>
          <w:szCs w:val="24"/>
        </w:rPr>
        <w:t xml:space="preserve"> </w:t>
      </w:r>
      <w:r w:rsidR="00287BFC">
        <w:rPr>
          <w:rFonts w:ascii="Times New Roman" w:hAnsi="Times New Roman"/>
          <w:sz w:val="24"/>
          <w:szCs w:val="24"/>
          <w:lang w:val="sr-Cyrl-BA"/>
        </w:rPr>
        <w:t>четири</w:t>
      </w:r>
      <w:r w:rsidRPr="00FE3974">
        <w:rPr>
          <w:rFonts w:ascii="Times New Roman" w:hAnsi="Times New Roman"/>
          <w:sz w:val="24"/>
          <w:szCs w:val="24"/>
        </w:rPr>
        <w:t xml:space="preserve"> решења о обустави извођења грађевинских радова и уклањања бесправно изграђени</w:t>
      </w:r>
      <w:r w:rsidR="000D7F1F">
        <w:rPr>
          <w:rFonts w:ascii="Times New Roman" w:hAnsi="Times New Roman"/>
          <w:sz w:val="24"/>
          <w:szCs w:val="24"/>
          <w:lang w:val="sr-Cyrl-BA"/>
        </w:rPr>
        <w:t>х</w:t>
      </w:r>
      <w:r w:rsidRPr="00FE3974">
        <w:rPr>
          <w:rFonts w:ascii="Times New Roman" w:hAnsi="Times New Roman"/>
          <w:sz w:val="24"/>
          <w:szCs w:val="24"/>
        </w:rPr>
        <w:t xml:space="preserve"> објекта према нерегистрованим субјектима.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19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B61B1E">
      <w:pPr>
        <w:widowControl w:val="0"/>
        <w:numPr>
          <w:ilvl w:val="0"/>
          <w:numId w:val="3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61" w:lineRule="auto"/>
        <w:ind w:left="0" w:right="35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мере предузетих рад</w:t>
      </w:r>
      <w:r w:rsidR="000D7F1F">
        <w:rPr>
          <w:rFonts w:ascii="Times New Roman" w:hAnsi="Times New Roman"/>
          <w:sz w:val="24"/>
          <w:szCs w:val="24"/>
          <w:lang w:val="sr-Cyrl-BA"/>
        </w:rPr>
        <w:t>њ</w:t>
      </w:r>
      <w:r w:rsidRPr="00FE3974">
        <w:rPr>
          <w:rFonts w:ascii="Times New Roman" w:hAnsi="Times New Roman"/>
          <w:sz w:val="24"/>
          <w:szCs w:val="24"/>
        </w:rPr>
        <w:t xml:space="preserve">и уједначавања праксе инспекцијског надзора и њихово дејство: </w:t>
      </w:r>
    </w:p>
    <w:p w:rsidR="00FE3974" w:rsidRPr="00E05899" w:rsidRDefault="00E05899" w:rsidP="00E0589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59"/>
        <w:jc w:val="both"/>
        <w:rPr>
          <w:rFonts w:ascii="Times New Roman" w:hAnsi="Times New Roman"/>
          <w:sz w:val="24"/>
          <w:szCs w:val="24"/>
        </w:rPr>
      </w:pPr>
      <w:r w:rsidRPr="00E0589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FE3974" w:rsidRPr="00E05899">
        <w:rPr>
          <w:rFonts w:ascii="Times New Roman" w:hAnsi="Times New Roman"/>
          <w:sz w:val="24"/>
          <w:szCs w:val="24"/>
        </w:rPr>
        <w:t xml:space="preserve">Вршена је редовна контрола на терену у циљу спречавања бесправне градње.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B61B1E">
      <w:pPr>
        <w:widowControl w:val="0"/>
        <w:numPr>
          <w:ilvl w:val="0"/>
          <w:numId w:val="3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53" w:lineRule="auto"/>
        <w:ind w:left="0" w:right="35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остварење плана и ваљаности планирања инспекцијског надзора, нарочито о односу редовних и ванредних инспекцијских надзора, број редовних инспекцијских надзора који нису извршени и разлозима за то, као и о број допунских налога за инспекцијски надзор: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E05899" w:rsidRDefault="00E05899" w:rsidP="00E058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89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FE3974" w:rsidRPr="00E05899">
        <w:rPr>
          <w:rFonts w:ascii="Times New Roman" w:hAnsi="Times New Roman"/>
          <w:sz w:val="24"/>
          <w:szCs w:val="24"/>
        </w:rPr>
        <w:t>Редовних инспекцијских надзора</w:t>
      </w:r>
      <w:r w:rsidR="00C447A1">
        <w:rPr>
          <w:rFonts w:ascii="Times New Roman" w:hAnsi="Times New Roman"/>
          <w:sz w:val="24"/>
          <w:szCs w:val="24"/>
          <w:lang w:val="sr-Cyrl-BA"/>
        </w:rPr>
        <w:t xml:space="preserve"> је</w:t>
      </w:r>
      <w:r w:rsidR="00FE3974" w:rsidRPr="00E05899">
        <w:rPr>
          <w:rFonts w:ascii="Times New Roman" w:hAnsi="Times New Roman"/>
          <w:sz w:val="24"/>
          <w:szCs w:val="24"/>
        </w:rPr>
        <w:t xml:space="preserve"> би</w:t>
      </w:r>
      <w:r w:rsidR="001E4C7A">
        <w:rPr>
          <w:rFonts w:ascii="Times New Roman" w:hAnsi="Times New Roman"/>
          <w:sz w:val="24"/>
          <w:szCs w:val="24"/>
          <w:lang w:val="sr-Cyrl-BA"/>
        </w:rPr>
        <w:t>л</w:t>
      </w:r>
      <w:r w:rsidR="00C447A1">
        <w:rPr>
          <w:rFonts w:ascii="Times New Roman" w:hAnsi="Times New Roman"/>
          <w:sz w:val="24"/>
          <w:szCs w:val="24"/>
        </w:rPr>
        <w:t>о</w:t>
      </w:r>
      <w:r w:rsidR="00C447A1">
        <w:rPr>
          <w:rFonts w:ascii="Times New Roman" w:hAnsi="Times New Roman"/>
          <w:sz w:val="24"/>
          <w:szCs w:val="24"/>
          <w:lang w:val="sr-Cyrl-BA"/>
        </w:rPr>
        <w:t>:</w:t>
      </w:r>
      <w:r w:rsidR="00FE3974" w:rsidRPr="00E05899">
        <w:rPr>
          <w:rFonts w:ascii="Times New Roman" w:hAnsi="Times New Roman"/>
          <w:sz w:val="24"/>
          <w:szCs w:val="24"/>
        </w:rPr>
        <w:t xml:space="preserve"> </w:t>
      </w:r>
      <w:r w:rsidR="00287BFC">
        <w:rPr>
          <w:rFonts w:ascii="Times New Roman" w:hAnsi="Times New Roman"/>
          <w:sz w:val="24"/>
          <w:szCs w:val="24"/>
          <w:lang w:val="sr-Cyrl-BA"/>
        </w:rPr>
        <w:t>3</w:t>
      </w:r>
      <w:r w:rsidR="00F24A8D">
        <w:rPr>
          <w:rFonts w:ascii="Times New Roman" w:hAnsi="Times New Roman"/>
          <w:sz w:val="24"/>
          <w:szCs w:val="24"/>
          <w:lang w:val="sr-Cyrl-BA"/>
        </w:rPr>
        <w:t>6</w:t>
      </w:r>
      <w:r w:rsidR="00FE3974" w:rsidRPr="00E05899">
        <w:rPr>
          <w:rFonts w:ascii="Times New Roman" w:hAnsi="Times New Roman"/>
          <w:sz w:val="24"/>
          <w:szCs w:val="24"/>
        </w:rPr>
        <w:t>, Ванредних инспекцијских надзора је било</w:t>
      </w:r>
      <w:r w:rsidR="00C447A1">
        <w:rPr>
          <w:rFonts w:ascii="Times New Roman" w:hAnsi="Times New Roman"/>
          <w:sz w:val="24"/>
          <w:szCs w:val="24"/>
          <w:lang w:val="sr-Cyrl-BA"/>
        </w:rPr>
        <w:t>:</w:t>
      </w:r>
      <w:r w:rsidR="00FE3974" w:rsidRPr="00E05899">
        <w:rPr>
          <w:rFonts w:ascii="Times New Roman" w:hAnsi="Times New Roman"/>
          <w:sz w:val="24"/>
          <w:szCs w:val="24"/>
        </w:rPr>
        <w:t xml:space="preserve"> </w:t>
      </w:r>
      <w:r w:rsidR="00C447A1">
        <w:rPr>
          <w:rFonts w:ascii="Times New Roman" w:hAnsi="Times New Roman"/>
          <w:sz w:val="24"/>
          <w:szCs w:val="24"/>
          <w:lang w:val="sr-Cyrl-BA"/>
        </w:rPr>
        <w:t>2</w:t>
      </w:r>
      <w:r w:rsidR="00FE3974" w:rsidRPr="00E05899">
        <w:rPr>
          <w:rFonts w:ascii="Times New Roman" w:hAnsi="Times New Roman"/>
          <w:sz w:val="24"/>
          <w:szCs w:val="24"/>
        </w:rPr>
        <w:t xml:space="preserve">. 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41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B61B1E" w:rsidRDefault="00FE3974" w:rsidP="00B61B1E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right="359" w:firstLine="0"/>
        <w:jc w:val="both"/>
        <w:rPr>
          <w:rFonts w:ascii="Times New Roman" w:hAnsi="Times New Roman"/>
          <w:sz w:val="24"/>
          <w:szCs w:val="24"/>
        </w:rPr>
      </w:pPr>
      <w:r w:rsidRPr="00B61B1E">
        <w:rPr>
          <w:rFonts w:ascii="Times New Roman" w:hAnsi="Times New Roman"/>
          <w:sz w:val="24"/>
          <w:szCs w:val="24"/>
        </w:rPr>
        <w:t xml:space="preserve">ниво координације инспекцијског надзора са инспекцијским надзором кога </w:t>
      </w:r>
      <w:r w:rsidR="00B61B1E">
        <w:rPr>
          <w:rFonts w:ascii="Times New Roman" w:hAnsi="Times New Roman"/>
          <w:sz w:val="24"/>
          <w:szCs w:val="24"/>
        </w:rPr>
        <w:t>врше друге</w:t>
      </w:r>
      <w:r w:rsidR="00B61B1E">
        <w:rPr>
          <w:rFonts w:ascii="Times New Roman" w:hAnsi="Times New Roman"/>
          <w:sz w:val="24"/>
          <w:szCs w:val="24"/>
          <w:lang w:val="sr-Cyrl-BA"/>
        </w:rPr>
        <w:t xml:space="preserve"> ин</w:t>
      </w:r>
      <w:r w:rsidRPr="00B61B1E">
        <w:rPr>
          <w:rFonts w:ascii="Times New Roman" w:hAnsi="Times New Roman"/>
          <w:sz w:val="24"/>
          <w:szCs w:val="24"/>
        </w:rPr>
        <w:t>спекције: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E05899" w:rsidRDefault="00E05899" w:rsidP="00E05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89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FE3974" w:rsidRPr="00E05899">
        <w:rPr>
          <w:rFonts w:ascii="Times New Roman" w:hAnsi="Times New Roman"/>
          <w:sz w:val="24"/>
          <w:szCs w:val="24"/>
        </w:rPr>
        <w:t>Остварена је добра координација са другим инспекцијама у оквиру инспекцијских послова.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53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B61B1E">
      <w:pPr>
        <w:widowControl w:val="0"/>
        <w:tabs>
          <w:tab w:val="left" w:pos="9781"/>
        </w:tabs>
        <w:overflowPunct w:val="0"/>
        <w:autoSpaceDE w:val="0"/>
        <w:autoSpaceDN w:val="0"/>
        <w:adjustRightInd w:val="0"/>
        <w:spacing w:after="0" w:line="282" w:lineRule="auto"/>
        <w:ind w:right="35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9) материјални, технички и кадровски ресурси које је инспекција користила у вршењу инспекцијског надзора и мерама предузетим у циљу делотворне употребе ресурса инспекције и резултатима предузетих мера:</w:t>
      </w:r>
    </w:p>
    <w:p w:rsidR="00FE3974" w:rsidRPr="00FE3974" w:rsidRDefault="00FE3974" w:rsidP="008407FC">
      <w:pPr>
        <w:widowControl w:val="0"/>
        <w:overflowPunct w:val="0"/>
        <w:autoSpaceDE w:val="0"/>
        <w:autoSpaceDN w:val="0"/>
        <w:adjustRightInd w:val="0"/>
        <w:spacing w:after="0" w:line="282" w:lineRule="auto"/>
        <w:ind w:right="339"/>
        <w:jc w:val="both"/>
        <w:rPr>
          <w:rFonts w:ascii="Times New Roman" w:hAnsi="Times New Roman"/>
          <w:sz w:val="24"/>
          <w:szCs w:val="24"/>
        </w:rPr>
      </w:pPr>
      <w:bookmarkStart w:id="0" w:name="page3"/>
      <w:bookmarkEnd w:id="0"/>
      <w:r w:rsidRPr="00B61B1E">
        <w:rPr>
          <w:rFonts w:ascii="Times New Roman" w:hAnsi="Times New Roman"/>
          <w:sz w:val="24"/>
          <w:szCs w:val="24"/>
        </w:rPr>
        <w:t>-</w:t>
      </w:r>
      <w:r w:rsidR="00E05899">
        <w:rPr>
          <w:rFonts w:ascii="Times New Roman" w:hAnsi="Times New Roman"/>
          <w:sz w:val="24"/>
          <w:szCs w:val="24"/>
        </w:rPr>
        <w:t xml:space="preserve"> </w:t>
      </w:r>
      <w:r w:rsidRPr="00B61B1E">
        <w:rPr>
          <w:rFonts w:ascii="Times New Roman" w:hAnsi="Times New Roman"/>
          <w:sz w:val="24"/>
          <w:szCs w:val="24"/>
        </w:rPr>
        <w:t>Грађевинск</w:t>
      </w:r>
      <w:r w:rsidR="00B61B1E" w:rsidRPr="00B61B1E">
        <w:rPr>
          <w:rFonts w:ascii="Times New Roman" w:hAnsi="Times New Roman"/>
          <w:sz w:val="24"/>
          <w:szCs w:val="24"/>
        </w:rPr>
        <w:t>а инспекција има на располагању</w:t>
      </w:r>
      <w:r w:rsidRPr="00B61B1E">
        <w:rPr>
          <w:rFonts w:ascii="Times New Roman" w:hAnsi="Times New Roman"/>
          <w:sz w:val="24"/>
          <w:szCs w:val="24"/>
        </w:rPr>
        <w:t xml:space="preserve"> рачуна</w:t>
      </w:r>
      <w:r w:rsidR="00B61B1E" w:rsidRPr="00B61B1E">
        <w:rPr>
          <w:rFonts w:ascii="Times New Roman" w:hAnsi="Times New Roman"/>
          <w:sz w:val="24"/>
          <w:szCs w:val="24"/>
        </w:rPr>
        <w:t>р</w:t>
      </w:r>
      <w:r w:rsidRPr="00B61B1E">
        <w:rPr>
          <w:rFonts w:ascii="Times New Roman" w:hAnsi="Times New Roman"/>
          <w:sz w:val="24"/>
          <w:szCs w:val="24"/>
        </w:rPr>
        <w:t xml:space="preserve"> у канцеларији, повремено службени ауто, и основна средства за рад.</w:t>
      </w:r>
      <w:r w:rsidR="00B61B1E" w:rsidRPr="00FE3974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lastRenderedPageBreak/>
        <w:t>10) придржавање рокова прописаних за поступање инспекције: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47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B61B1E" w:rsidRDefault="00FE3974" w:rsidP="00FE39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1B1E">
        <w:rPr>
          <w:rFonts w:ascii="Times New Roman" w:hAnsi="Times New Roman"/>
          <w:sz w:val="24"/>
          <w:szCs w:val="24"/>
        </w:rPr>
        <w:t>-</w:t>
      </w:r>
      <w:r w:rsidR="00B61B1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61B1E">
        <w:rPr>
          <w:rFonts w:ascii="Times New Roman" w:hAnsi="Times New Roman"/>
          <w:sz w:val="24"/>
          <w:szCs w:val="24"/>
        </w:rPr>
        <w:t>Све предмете грађевинска инспекција је решавала у законски предвиђеним роковима.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8407FC" w:rsidRDefault="00FE3974" w:rsidP="008407FC">
      <w:pPr>
        <w:widowControl w:val="0"/>
        <w:numPr>
          <w:ilvl w:val="0"/>
          <w:numId w:val="4"/>
        </w:numPr>
        <w:tabs>
          <w:tab w:val="clear" w:pos="720"/>
          <w:tab w:val="num" w:pos="370"/>
          <w:tab w:val="left" w:pos="9498"/>
        </w:tabs>
        <w:overflowPunct w:val="0"/>
        <w:autoSpaceDE w:val="0"/>
        <w:autoSpaceDN w:val="0"/>
        <w:adjustRightInd w:val="0"/>
        <w:spacing w:after="0" w:line="256" w:lineRule="auto"/>
        <w:ind w:left="0" w:right="33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законитости управних аката донетих у инс</w:t>
      </w:r>
      <w:r w:rsidR="008407FC">
        <w:rPr>
          <w:rFonts w:ascii="Times New Roman" w:hAnsi="Times New Roman"/>
          <w:sz w:val="24"/>
          <w:szCs w:val="24"/>
        </w:rPr>
        <w:t>пекцијском надзору (број</w:t>
      </w:r>
      <w:r w:rsidR="008407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E3974">
        <w:rPr>
          <w:rFonts w:ascii="Times New Roman" w:hAnsi="Times New Roman"/>
          <w:sz w:val="24"/>
          <w:szCs w:val="24"/>
        </w:rPr>
        <w:t xml:space="preserve">другостепених поступака, њихов исход, број покренутих управних </w:t>
      </w:r>
      <w:r w:rsidRPr="008407FC">
        <w:rPr>
          <w:rFonts w:ascii="Times New Roman" w:hAnsi="Times New Roman"/>
          <w:sz w:val="24"/>
          <w:szCs w:val="24"/>
        </w:rPr>
        <w:t xml:space="preserve">спорова и њихов исход): </w:t>
      </w:r>
    </w:p>
    <w:p w:rsidR="00FE3974" w:rsidRPr="008407FC" w:rsidRDefault="00FE3974" w:rsidP="00FE3974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270FDE" w:rsidRDefault="00FE3974" w:rsidP="008407FC">
      <w:pPr>
        <w:widowControl w:val="0"/>
        <w:overflowPunct w:val="0"/>
        <w:autoSpaceDE w:val="0"/>
        <w:autoSpaceDN w:val="0"/>
        <w:adjustRightInd w:val="0"/>
        <w:spacing w:after="0" w:line="242" w:lineRule="auto"/>
        <w:ind w:right="339"/>
        <w:jc w:val="both"/>
        <w:rPr>
          <w:rFonts w:ascii="Times New Roman" w:hAnsi="Times New Roman"/>
          <w:sz w:val="24"/>
          <w:szCs w:val="24"/>
          <w:lang w:val="sr-Cyrl-BA"/>
        </w:rPr>
      </w:pPr>
      <w:r w:rsidRPr="008407FC">
        <w:rPr>
          <w:rFonts w:ascii="Times New Roman" w:hAnsi="Times New Roman"/>
          <w:sz w:val="24"/>
          <w:szCs w:val="24"/>
        </w:rPr>
        <w:t xml:space="preserve">-Број другостепених поступака био је </w:t>
      </w:r>
      <w:r w:rsidR="00B61B1E" w:rsidRPr="008407FC">
        <w:rPr>
          <w:rFonts w:ascii="Times New Roman" w:hAnsi="Times New Roman"/>
          <w:sz w:val="24"/>
          <w:szCs w:val="24"/>
        </w:rPr>
        <w:t>два</w:t>
      </w:r>
      <w:r w:rsidRPr="008407FC">
        <w:rPr>
          <w:rFonts w:ascii="Times New Roman" w:hAnsi="Times New Roman"/>
          <w:sz w:val="24"/>
          <w:szCs w:val="24"/>
        </w:rPr>
        <w:t xml:space="preserve"> (</w:t>
      </w:r>
      <w:r w:rsidR="00B61B1E" w:rsidRPr="008407FC">
        <w:rPr>
          <w:rFonts w:ascii="Times New Roman" w:hAnsi="Times New Roman"/>
          <w:sz w:val="24"/>
          <w:szCs w:val="24"/>
        </w:rPr>
        <w:t>2</w:t>
      </w:r>
      <w:r w:rsidRPr="008407FC">
        <w:rPr>
          <w:rFonts w:ascii="Times New Roman" w:hAnsi="Times New Roman"/>
          <w:sz w:val="24"/>
          <w:szCs w:val="24"/>
        </w:rPr>
        <w:t>). Број решених предмета био је (</w:t>
      </w:r>
      <w:r w:rsidR="00B61B1E" w:rsidRPr="008407FC">
        <w:rPr>
          <w:rFonts w:ascii="Times New Roman" w:hAnsi="Times New Roman"/>
          <w:sz w:val="24"/>
          <w:szCs w:val="24"/>
        </w:rPr>
        <w:t>1</w:t>
      </w:r>
      <w:r w:rsidR="00FB2E9A">
        <w:rPr>
          <w:rFonts w:ascii="Times New Roman" w:hAnsi="Times New Roman"/>
          <w:sz w:val="24"/>
          <w:szCs w:val="24"/>
        </w:rPr>
        <w:t>) кој</w:t>
      </w:r>
      <w:r w:rsidR="00FB2E9A">
        <w:rPr>
          <w:rFonts w:ascii="Times New Roman" w:hAnsi="Times New Roman"/>
          <w:sz w:val="24"/>
          <w:szCs w:val="24"/>
          <w:lang w:val="sr-Cyrl-BA"/>
        </w:rPr>
        <w:t>им је</w:t>
      </w:r>
      <w:r w:rsidRPr="008407FC">
        <w:rPr>
          <w:rFonts w:ascii="Times New Roman" w:hAnsi="Times New Roman"/>
          <w:sz w:val="24"/>
          <w:szCs w:val="24"/>
        </w:rPr>
        <w:t xml:space="preserve"> потвр</w:t>
      </w:r>
      <w:r w:rsidR="00FB2E9A">
        <w:rPr>
          <w:rFonts w:ascii="Times New Roman" w:hAnsi="Times New Roman"/>
          <w:sz w:val="24"/>
          <w:szCs w:val="24"/>
        </w:rPr>
        <w:t>ђено решењ</w:t>
      </w:r>
      <w:r w:rsidR="00FB2E9A">
        <w:rPr>
          <w:rFonts w:ascii="Times New Roman" w:hAnsi="Times New Roman"/>
          <w:sz w:val="24"/>
          <w:szCs w:val="24"/>
          <w:lang w:val="sr-Cyrl-BA"/>
        </w:rPr>
        <w:t>е</w:t>
      </w:r>
      <w:r w:rsidRPr="008407FC">
        <w:rPr>
          <w:rFonts w:ascii="Times New Roman" w:hAnsi="Times New Roman"/>
          <w:sz w:val="24"/>
          <w:szCs w:val="24"/>
        </w:rPr>
        <w:t xml:space="preserve"> грађевинског инспектора, а </w:t>
      </w:r>
      <w:r w:rsidR="008407FC">
        <w:rPr>
          <w:rFonts w:ascii="Times New Roman" w:hAnsi="Times New Roman"/>
          <w:sz w:val="24"/>
          <w:szCs w:val="24"/>
        </w:rPr>
        <w:t>један</w:t>
      </w:r>
      <w:r w:rsidRPr="008407FC">
        <w:rPr>
          <w:rFonts w:ascii="Times New Roman" w:hAnsi="Times New Roman"/>
          <w:sz w:val="24"/>
          <w:szCs w:val="24"/>
        </w:rPr>
        <w:t xml:space="preserve"> (</w:t>
      </w:r>
      <w:r w:rsidR="008407FC">
        <w:rPr>
          <w:rFonts w:ascii="Times New Roman" w:hAnsi="Times New Roman"/>
          <w:sz w:val="24"/>
          <w:szCs w:val="24"/>
          <w:lang w:val="sr-Cyrl-BA"/>
        </w:rPr>
        <w:t>1</w:t>
      </w:r>
      <w:r w:rsidRPr="008407FC">
        <w:rPr>
          <w:rFonts w:ascii="Times New Roman" w:hAnsi="Times New Roman"/>
          <w:sz w:val="24"/>
          <w:szCs w:val="24"/>
        </w:rPr>
        <w:t>) пре</w:t>
      </w:r>
      <w:r w:rsidR="008407FC">
        <w:rPr>
          <w:rFonts w:ascii="Times New Roman" w:hAnsi="Times New Roman"/>
          <w:sz w:val="24"/>
          <w:szCs w:val="24"/>
        </w:rPr>
        <w:t xml:space="preserve">дмет </w:t>
      </w:r>
      <w:r w:rsidR="008407FC">
        <w:rPr>
          <w:rFonts w:ascii="Times New Roman" w:hAnsi="Times New Roman"/>
          <w:sz w:val="24"/>
          <w:szCs w:val="24"/>
          <w:lang w:val="sr-Cyrl-BA"/>
        </w:rPr>
        <w:t>је</w:t>
      </w:r>
      <w:r w:rsidRPr="008407FC">
        <w:rPr>
          <w:rFonts w:ascii="Times New Roman" w:hAnsi="Times New Roman"/>
          <w:sz w:val="24"/>
          <w:szCs w:val="24"/>
        </w:rPr>
        <w:t xml:space="preserve"> још на решавању код другостепеног органа.</w:t>
      </w:r>
    </w:p>
    <w:p w:rsidR="008407FC" w:rsidRPr="008407FC" w:rsidRDefault="008407FC" w:rsidP="008407FC">
      <w:pPr>
        <w:widowControl w:val="0"/>
        <w:overflowPunct w:val="0"/>
        <w:autoSpaceDE w:val="0"/>
        <w:autoSpaceDN w:val="0"/>
        <w:adjustRightInd w:val="0"/>
        <w:spacing w:after="0" w:line="247" w:lineRule="auto"/>
        <w:ind w:right="2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407FC">
        <w:rPr>
          <w:rFonts w:ascii="Times New Roman" w:hAnsi="Times New Roman"/>
          <w:sz w:val="24"/>
          <w:szCs w:val="24"/>
        </w:rPr>
        <w:t>-</w:t>
      </w:r>
      <w:r w:rsidR="00E05899">
        <w:rPr>
          <w:rFonts w:ascii="Times New Roman" w:hAnsi="Times New Roman"/>
          <w:sz w:val="24"/>
          <w:szCs w:val="24"/>
        </w:rPr>
        <w:t xml:space="preserve"> </w:t>
      </w:r>
      <w:r w:rsidRPr="008407FC">
        <w:rPr>
          <w:rFonts w:ascii="Times New Roman" w:hAnsi="Times New Roman"/>
          <w:sz w:val="24"/>
          <w:szCs w:val="24"/>
        </w:rPr>
        <w:t>Број пок</w:t>
      </w:r>
      <w:r>
        <w:rPr>
          <w:rFonts w:ascii="Times New Roman" w:hAnsi="Times New Roman"/>
          <w:sz w:val="24"/>
          <w:szCs w:val="24"/>
        </w:rPr>
        <w:t xml:space="preserve">ренутих управних спорова </w:t>
      </w:r>
      <w:r w:rsidRPr="008407FC">
        <w:rPr>
          <w:rFonts w:ascii="Times New Roman" w:hAnsi="Times New Roman"/>
          <w:sz w:val="24"/>
          <w:szCs w:val="24"/>
        </w:rPr>
        <w:t xml:space="preserve">није било </w:t>
      </w:r>
      <w:r w:rsidR="00FB2E9A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Pr="008407FC">
        <w:rPr>
          <w:rFonts w:ascii="Times New Roman" w:hAnsi="Times New Roman"/>
          <w:sz w:val="24"/>
          <w:szCs w:val="24"/>
        </w:rPr>
        <w:t>202</w:t>
      </w:r>
      <w:r w:rsidR="00287BF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FE3974">
        <w:rPr>
          <w:rFonts w:ascii="Times New Roman" w:hAnsi="Times New Roman"/>
          <w:sz w:val="24"/>
          <w:szCs w:val="24"/>
        </w:rPr>
        <w:t xml:space="preserve"> године.</w:t>
      </w:r>
    </w:p>
    <w:p w:rsidR="00FE3974" w:rsidRPr="008407FC" w:rsidRDefault="00FE3974" w:rsidP="00FE3974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:rsidR="006D6AE0" w:rsidRPr="006D6AE0" w:rsidRDefault="006D6AE0" w:rsidP="00FE3974">
      <w:pPr>
        <w:widowControl w:val="0"/>
        <w:autoSpaceDE w:val="0"/>
        <w:autoSpaceDN w:val="0"/>
        <w:adjustRightInd w:val="0"/>
        <w:spacing w:after="0" w:line="218" w:lineRule="exact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3974" w:rsidRPr="006D6AE0" w:rsidRDefault="00FE3974" w:rsidP="006D6AE0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426"/>
        </w:tabs>
        <w:overflowPunct w:val="0"/>
        <w:autoSpaceDE w:val="0"/>
        <w:autoSpaceDN w:val="0"/>
        <w:adjustRightInd w:val="0"/>
        <w:spacing w:after="0" w:line="243" w:lineRule="auto"/>
        <w:ind w:left="0" w:right="339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D6AE0">
        <w:rPr>
          <w:rFonts w:ascii="Times New Roman" w:hAnsi="Times New Roman"/>
          <w:sz w:val="24"/>
          <w:szCs w:val="24"/>
        </w:rPr>
        <w:t xml:space="preserve">поступање у решавању притужби на рад инспекције, са исходима тог </w:t>
      </w:r>
      <w:r w:rsidR="006D6AE0">
        <w:rPr>
          <w:rFonts w:ascii="Times New Roman" w:hAnsi="Times New Roman"/>
          <w:sz w:val="24"/>
          <w:szCs w:val="24"/>
        </w:rPr>
        <w:t>поступања, уз</w:t>
      </w:r>
      <w:r w:rsidR="006D6AE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D6AE0">
        <w:rPr>
          <w:rFonts w:ascii="Times New Roman" w:hAnsi="Times New Roman"/>
          <w:sz w:val="24"/>
          <w:szCs w:val="24"/>
        </w:rPr>
        <w:t>посебно истицање броја поднетих притужби и области рада на које су се односиле:</w:t>
      </w:r>
    </w:p>
    <w:p w:rsidR="008407FC" w:rsidRPr="008407FC" w:rsidRDefault="008407FC" w:rsidP="00840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407FC">
        <w:rPr>
          <w:rFonts w:ascii="Times New Roman" w:hAnsi="Times New Roman"/>
          <w:sz w:val="24"/>
          <w:szCs w:val="24"/>
        </w:rPr>
        <w:t>- Није било притужби на рад грађевинске инспекције.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6D6AE0">
      <w:pPr>
        <w:widowControl w:val="0"/>
        <w:numPr>
          <w:ilvl w:val="0"/>
          <w:numId w:val="5"/>
        </w:numPr>
        <w:tabs>
          <w:tab w:val="clear" w:pos="720"/>
          <w:tab w:val="num" w:pos="370"/>
        </w:tabs>
        <w:overflowPunct w:val="0"/>
        <w:autoSpaceDE w:val="0"/>
        <w:autoSpaceDN w:val="0"/>
        <w:adjustRightInd w:val="0"/>
        <w:spacing w:after="0" w:line="251" w:lineRule="auto"/>
        <w:ind w:left="0" w:right="33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обуке и други облици стручног усавршавања инспектора, односно службеника овлашћених за вршење инспекцијског надзора, са бројем тих обука и других облика стручног усавршавања и бројем инспектора, односно службеника овлашћених за вршење инспекцијског надзора који су похађали те обуке и друге облике стручног усавршавања: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-</w:t>
      </w:r>
      <w:r w:rsidR="00A3334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E3974">
        <w:rPr>
          <w:rFonts w:ascii="Times New Roman" w:hAnsi="Times New Roman"/>
          <w:sz w:val="24"/>
          <w:szCs w:val="24"/>
        </w:rPr>
        <w:t>Похађање обуке спровођење СКГО</w:t>
      </w:r>
      <w:r w:rsidR="00A33348">
        <w:rPr>
          <w:rFonts w:ascii="Times New Roman" w:hAnsi="Times New Roman"/>
          <w:sz w:val="24"/>
          <w:szCs w:val="24"/>
        </w:rPr>
        <w:t>.</w:t>
      </w: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974" w:rsidRDefault="00FE3974" w:rsidP="00270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39"/>
        <w:jc w:val="both"/>
        <w:rPr>
          <w:rFonts w:ascii="Times New Roman" w:hAnsi="Times New Roman"/>
          <w:sz w:val="24"/>
          <w:szCs w:val="24"/>
          <w:lang w:val="sr-Cyrl-BA"/>
        </w:rPr>
      </w:pPr>
      <w:r w:rsidRPr="00FE3974">
        <w:rPr>
          <w:rFonts w:ascii="Times New Roman" w:hAnsi="Times New Roman"/>
          <w:sz w:val="24"/>
          <w:szCs w:val="24"/>
        </w:rPr>
        <w:t>14)</w:t>
      </w:r>
      <w:r w:rsidR="00A33348">
        <w:rPr>
          <w:rFonts w:ascii="Times New Roman" w:hAnsi="Times New Roman"/>
          <w:sz w:val="24"/>
          <w:szCs w:val="24"/>
        </w:rPr>
        <w:t xml:space="preserve"> </w:t>
      </w:r>
      <w:r w:rsidRPr="00FE3974">
        <w:rPr>
          <w:rFonts w:ascii="Times New Roman" w:hAnsi="Times New Roman"/>
          <w:sz w:val="24"/>
          <w:szCs w:val="24"/>
        </w:rPr>
        <w:t>иницијативе за измене и допуне закона и других прописа</w:t>
      </w:r>
      <w:r w:rsidRPr="006D6AE0">
        <w:rPr>
          <w:rFonts w:ascii="Times New Roman" w:hAnsi="Times New Roman"/>
          <w:sz w:val="24"/>
          <w:szCs w:val="24"/>
        </w:rPr>
        <w:t>:</w:t>
      </w:r>
    </w:p>
    <w:p w:rsidR="00A33348" w:rsidRDefault="00A33348" w:rsidP="00A333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33348">
        <w:rPr>
          <w:rFonts w:ascii="Times New Roman" w:hAnsi="Times New Roman"/>
          <w:sz w:val="24"/>
          <w:szCs w:val="24"/>
        </w:rPr>
        <w:t>-</w:t>
      </w:r>
      <w:r w:rsidR="00270FD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33348">
        <w:rPr>
          <w:rFonts w:ascii="Times New Roman" w:hAnsi="Times New Roman"/>
          <w:sz w:val="24"/>
          <w:szCs w:val="24"/>
        </w:rPr>
        <w:t>Није било иницијатива од стране грађевинске инспекције.</w:t>
      </w:r>
    </w:p>
    <w:p w:rsidR="00A33348" w:rsidRPr="00A33348" w:rsidRDefault="00A33348" w:rsidP="00A333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E3974" w:rsidRPr="00A33348" w:rsidRDefault="00FE3974" w:rsidP="00270FDE">
      <w:pPr>
        <w:widowControl w:val="0"/>
        <w:numPr>
          <w:ilvl w:val="0"/>
          <w:numId w:val="6"/>
        </w:numPr>
        <w:tabs>
          <w:tab w:val="clear" w:pos="720"/>
          <w:tab w:val="num" w:pos="370"/>
        </w:tabs>
        <w:overflowPunct w:val="0"/>
        <w:autoSpaceDE w:val="0"/>
        <w:autoSpaceDN w:val="0"/>
        <w:adjustRightInd w:val="0"/>
        <w:spacing w:after="0" w:line="261" w:lineRule="auto"/>
        <w:ind w:left="0" w:right="339" w:firstLine="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мерама и проверама предузетим у циљу потпуности и ажурности података у информационом систему: </w:t>
      </w:r>
    </w:p>
    <w:p w:rsidR="00FE3974" w:rsidRP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-Сви подаци се редовно ажурирају на сајту општинске управе општине </w:t>
      </w:r>
      <w:r w:rsidR="00A33348">
        <w:rPr>
          <w:rFonts w:ascii="Times New Roman" w:hAnsi="Times New Roman"/>
          <w:sz w:val="24"/>
          <w:szCs w:val="24"/>
        </w:rPr>
        <w:t>Баточина</w:t>
      </w:r>
      <w:r w:rsidRPr="00FE3974">
        <w:rPr>
          <w:rFonts w:ascii="Times New Roman" w:hAnsi="Times New Roman"/>
          <w:sz w:val="24"/>
          <w:szCs w:val="24"/>
        </w:rPr>
        <w:t xml:space="preserve">. 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34" w:lineRule="exact"/>
        <w:jc w:val="both"/>
        <w:rPr>
          <w:rFonts w:ascii="Times New Roman" w:hAnsi="Times New Roman"/>
          <w:sz w:val="24"/>
          <w:szCs w:val="24"/>
        </w:rPr>
      </w:pPr>
    </w:p>
    <w:p w:rsidR="00270FDE" w:rsidRPr="00270FDE" w:rsidRDefault="00FE3974" w:rsidP="00270FDE">
      <w:pPr>
        <w:widowControl w:val="0"/>
        <w:numPr>
          <w:ilvl w:val="0"/>
          <w:numId w:val="6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380" w:hanging="371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 xml:space="preserve">стање у области извршавања поверених послова инспекцијског надзора: </w:t>
      </w:r>
    </w:p>
    <w:p w:rsidR="00270FDE" w:rsidRPr="00FE3974" w:rsidRDefault="00270FDE" w:rsidP="00270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-Сви послови се извршавају на време и у законском року.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47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26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270FDE">
      <w:pPr>
        <w:widowControl w:val="0"/>
        <w:overflowPunct w:val="0"/>
        <w:autoSpaceDE w:val="0"/>
        <w:autoSpaceDN w:val="0"/>
        <w:adjustRightInd w:val="0"/>
        <w:spacing w:after="0" w:line="256" w:lineRule="auto"/>
        <w:ind w:right="339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17) исходи поступања правосудних органа по захтевима за покретање прекршајног поступка, пријавама за привредни преступ и кривичним пријавама које је поднела инспекција.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974">
        <w:rPr>
          <w:rFonts w:ascii="Times New Roman" w:hAnsi="Times New Roman"/>
          <w:sz w:val="24"/>
          <w:szCs w:val="24"/>
        </w:rPr>
        <w:t>-У 202</w:t>
      </w:r>
      <w:r w:rsidR="004E06E3">
        <w:rPr>
          <w:rFonts w:ascii="Times New Roman" w:hAnsi="Times New Roman"/>
          <w:sz w:val="24"/>
          <w:szCs w:val="24"/>
          <w:lang w:val="sr-Cyrl-BA"/>
        </w:rPr>
        <w:t>2</w:t>
      </w:r>
      <w:r w:rsidRPr="00FE3974">
        <w:rPr>
          <w:rFonts w:ascii="Times New Roman" w:hAnsi="Times New Roman"/>
          <w:sz w:val="24"/>
          <w:szCs w:val="24"/>
        </w:rPr>
        <w:t xml:space="preserve">. </w:t>
      </w:r>
      <w:r w:rsidR="007507FD">
        <w:rPr>
          <w:rFonts w:ascii="Times New Roman" w:hAnsi="Times New Roman"/>
          <w:sz w:val="24"/>
          <w:szCs w:val="24"/>
        </w:rPr>
        <w:t>г</w:t>
      </w:r>
      <w:r w:rsidRPr="00FE3974">
        <w:rPr>
          <w:rFonts w:ascii="Times New Roman" w:hAnsi="Times New Roman"/>
          <w:sz w:val="24"/>
          <w:szCs w:val="24"/>
        </w:rPr>
        <w:t>одини није било поднетих пријава од стране инспекције.</w:t>
      </w:r>
    </w:p>
    <w:p w:rsidR="00FE3974" w:rsidRPr="00FE3974" w:rsidRDefault="00FE3974" w:rsidP="00FE3974">
      <w:pPr>
        <w:widowControl w:val="0"/>
        <w:autoSpaceDE w:val="0"/>
        <w:autoSpaceDN w:val="0"/>
        <w:adjustRightInd w:val="0"/>
        <w:spacing w:after="0" w:line="231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</w:rPr>
      </w:pPr>
      <w:r w:rsidRPr="00967DAF">
        <w:rPr>
          <w:rFonts w:ascii="Times New Roman" w:hAnsi="Times New Roman"/>
          <w:b/>
          <w:bCs/>
          <w:sz w:val="23"/>
          <w:szCs w:val="23"/>
        </w:rPr>
        <w:t>Показатељи делотворности инспекцијског надзора: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282" w:lineRule="exact"/>
        <w:jc w:val="both"/>
        <w:rPr>
          <w:rFonts w:ascii="Times New Roman" w:hAnsi="Times New Roman"/>
          <w:sz w:val="24"/>
          <w:szCs w:val="24"/>
        </w:rPr>
      </w:pPr>
    </w:p>
    <w:p w:rsidR="00FE3974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940" w:right="680"/>
        <w:jc w:val="both"/>
        <w:rPr>
          <w:rFonts w:ascii="Times New Roman" w:hAnsi="Times New Roman"/>
          <w:sz w:val="17"/>
          <w:szCs w:val="17"/>
          <w:lang w:val="sr-Cyrl-BA"/>
        </w:rPr>
      </w:pPr>
      <w:r w:rsidRPr="00967DAF">
        <w:rPr>
          <w:rFonts w:ascii="Times New Roman" w:hAnsi="Times New Roman"/>
          <w:sz w:val="17"/>
          <w:szCs w:val="17"/>
        </w:rPr>
        <w:t xml:space="preserve">Укупно предмета </w:t>
      </w:r>
      <w:r>
        <w:rPr>
          <w:rFonts w:ascii="Times New Roman" w:hAnsi="Times New Roman"/>
          <w:sz w:val="17"/>
          <w:szCs w:val="17"/>
          <w:lang w:val="sr-Cyrl-BA"/>
        </w:rPr>
        <w:t>_________</w:t>
      </w:r>
      <w:r w:rsidRPr="00967DAF">
        <w:rPr>
          <w:rFonts w:ascii="Times New Roman" w:hAnsi="Times New Roman"/>
          <w:sz w:val="17"/>
          <w:szCs w:val="17"/>
        </w:rPr>
        <w:t>________________________________________</w:t>
      </w:r>
      <w:r w:rsidR="00FB2E9A">
        <w:rPr>
          <w:rFonts w:ascii="Times New Roman" w:hAnsi="Times New Roman"/>
          <w:sz w:val="17"/>
          <w:szCs w:val="17"/>
        </w:rPr>
        <w:t xml:space="preserve">_________________________ </w:t>
      </w:r>
      <w:r w:rsidR="00A459BD">
        <w:rPr>
          <w:rFonts w:ascii="Times New Roman" w:hAnsi="Times New Roman"/>
          <w:sz w:val="17"/>
          <w:szCs w:val="17"/>
          <w:lang w:val="sr-Cyrl-BA"/>
        </w:rPr>
        <w:t xml:space="preserve"> </w:t>
      </w:r>
      <w:r w:rsidR="004E06E3">
        <w:rPr>
          <w:rFonts w:ascii="Times New Roman" w:hAnsi="Times New Roman"/>
          <w:sz w:val="17"/>
          <w:szCs w:val="17"/>
          <w:lang w:val="sr-Cyrl-BA"/>
        </w:rPr>
        <w:t>4</w:t>
      </w:r>
      <w:r w:rsidR="000D7F1F">
        <w:rPr>
          <w:rFonts w:ascii="Times New Roman" w:hAnsi="Times New Roman"/>
          <w:sz w:val="17"/>
          <w:szCs w:val="17"/>
          <w:lang/>
        </w:rPr>
        <w:t>2</w:t>
      </w:r>
      <w:r w:rsidRPr="00967DAF">
        <w:rPr>
          <w:rFonts w:ascii="Times New Roman" w:hAnsi="Times New Roman"/>
          <w:sz w:val="17"/>
          <w:szCs w:val="17"/>
        </w:rPr>
        <w:t xml:space="preserve"> </w:t>
      </w:r>
    </w:p>
    <w:p w:rsidR="00FE3974" w:rsidRPr="00B04C9B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940" w:right="680"/>
        <w:jc w:val="both"/>
        <w:rPr>
          <w:rFonts w:ascii="Times New Roman" w:hAnsi="Times New Roman"/>
          <w:sz w:val="17"/>
          <w:szCs w:val="17"/>
          <w:lang w:val="en-GB"/>
        </w:rPr>
      </w:pPr>
      <w:r w:rsidRPr="00967DAF">
        <w:rPr>
          <w:rFonts w:ascii="Times New Roman" w:hAnsi="Times New Roman"/>
          <w:sz w:val="17"/>
          <w:szCs w:val="17"/>
        </w:rPr>
        <w:t>Предмети који нису по ЗУП-у ______________________________________________________________</w:t>
      </w:r>
      <w:r w:rsidR="00FB2E9A">
        <w:rPr>
          <w:rFonts w:ascii="Times New Roman" w:hAnsi="Times New Roman"/>
          <w:sz w:val="17"/>
          <w:szCs w:val="17"/>
          <w:lang w:val="sr-Cyrl-BA"/>
        </w:rPr>
        <w:t>_</w:t>
      </w:r>
      <w:r w:rsidRPr="00967DAF">
        <w:rPr>
          <w:rFonts w:ascii="Times New Roman" w:hAnsi="Times New Roman"/>
          <w:sz w:val="17"/>
          <w:szCs w:val="17"/>
        </w:rPr>
        <w:t xml:space="preserve">  </w:t>
      </w:r>
      <w:r w:rsidR="00A459BD">
        <w:rPr>
          <w:rFonts w:ascii="Times New Roman" w:hAnsi="Times New Roman"/>
          <w:sz w:val="17"/>
          <w:szCs w:val="17"/>
          <w:lang w:val="sr-Cyrl-BA"/>
        </w:rPr>
        <w:t xml:space="preserve"> </w:t>
      </w:r>
      <w:r w:rsidR="00F04CBA">
        <w:rPr>
          <w:rFonts w:ascii="Times New Roman" w:hAnsi="Times New Roman"/>
          <w:sz w:val="17"/>
          <w:szCs w:val="17"/>
          <w:lang w:val="sr-Cyrl-BA"/>
        </w:rPr>
        <w:t>2</w:t>
      </w:r>
      <w:r w:rsidR="00F24A8D">
        <w:rPr>
          <w:rFonts w:ascii="Times New Roman" w:hAnsi="Times New Roman"/>
          <w:sz w:val="17"/>
          <w:szCs w:val="17"/>
          <w:lang w:val="sr-Cyrl-BA"/>
        </w:rPr>
        <w:t>2</w:t>
      </w:r>
    </w:p>
    <w:p w:rsidR="00FE3974" w:rsidRPr="004E06E3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940" w:right="680"/>
        <w:jc w:val="both"/>
        <w:rPr>
          <w:rFonts w:ascii="Times New Roman" w:hAnsi="Times New Roman"/>
          <w:sz w:val="17"/>
          <w:szCs w:val="17"/>
          <w:lang w:val="sr-Cyrl-BA"/>
        </w:rPr>
      </w:pPr>
      <w:r w:rsidRPr="00967DAF">
        <w:rPr>
          <w:rFonts w:ascii="Times New Roman" w:hAnsi="Times New Roman"/>
          <w:sz w:val="17"/>
          <w:szCs w:val="17"/>
        </w:rPr>
        <w:t xml:space="preserve">Предмети по службеној дужности </w:t>
      </w:r>
      <w:r>
        <w:rPr>
          <w:rFonts w:ascii="Times New Roman" w:hAnsi="Times New Roman"/>
          <w:sz w:val="17"/>
          <w:szCs w:val="17"/>
          <w:lang w:val="sr-Cyrl-BA"/>
        </w:rPr>
        <w:t>_</w:t>
      </w:r>
      <w:r w:rsidRPr="00967DAF">
        <w:rPr>
          <w:rFonts w:ascii="Times New Roman" w:hAnsi="Times New Roman"/>
          <w:sz w:val="17"/>
          <w:szCs w:val="17"/>
        </w:rPr>
        <w:t>__________________________________________________________</w:t>
      </w:r>
      <w:r w:rsidR="00A459BD">
        <w:rPr>
          <w:rFonts w:ascii="Times New Roman" w:hAnsi="Times New Roman"/>
          <w:sz w:val="17"/>
          <w:szCs w:val="17"/>
          <w:lang w:val="sr-Cyrl-BA"/>
        </w:rPr>
        <w:t>____</w:t>
      </w:r>
      <w:r w:rsidRPr="00967DAF">
        <w:rPr>
          <w:rFonts w:ascii="Times New Roman" w:hAnsi="Times New Roman"/>
          <w:sz w:val="17"/>
          <w:szCs w:val="17"/>
        </w:rPr>
        <w:t xml:space="preserve">   </w:t>
      </w:r>
      <w:r w:rsidR="00FB2E9A">
        <w:rPr>
          <w:rFonts w:ascii="Times New Roman" w:hAnsi="Times New Roman"/>
          <w:sz w:val="17"/>
          <w:szCs w:val="17"/>
          <w:lang w:val="en-GB"/>
        </w:rPr>
        <w:t>15</w:t>
      </w:r>
    </w:p>
    <w:p w:rsidR="00FE3974" w:rsidRPr="004E06E3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940" w:right="680"/>
        <w:jc w:val="both"/>
        <w:rPr>
          <w:rFonts w:ascii="Times New Roman" w:hAnsi="Times New Roman"/>
          <w:sz w:val="17"/>
          <w:szCs w:val="17"/>
          <w:lang w:val="sr-Cyrl-BA"/>
        </w:rPr>
      </w:pPr>
      <w:r w:rsidRPr="00967DAF">
        <w:rPr>
          <w:rFonts w:ascii="Times New Roman" w:hAnsi="Times New Roman"/>
          <w:sz w:val="17"/>
          <w:szCs w:val="17"/>
        </w:rPr>
        <w:t>Предмети по захтеву странке _____</w:t>
      </w:r>
      <w:r>
        <w:rPr>
          <w:rFonts w:ascii="Times New Roman" w:hAnsi="Times New Roman"/>
          <w:sz w:val="17"/>
          <w:szCs w:val="17"/>
          <w:lang w:val="sr-Cyrl-BA"/>
        </w:rPr>
        <w:t>__</w:t>
      </w:r>
      <w:r w:rsidRPr="00967DAF">
        <w:rPr>
          <w:rFonts w:ascii="Times New Roman" w:hAnsi="Times New Roman"/>
          <w:sz w:val="17"/>
          <w:szCs w:val="17"/>
        </w:rPr>
        <w:t>_____________________________</w:t>
      </w:r>
      <w:r w:rsidR="00A459BD">
        <w:rPr>
          <w:rFonts w:ascii="Times New Roman" w:hAnsi="Times New Roman"/>
          <w:sz w:val="17"/>
          <w:szCs w:val="17"/>
        </w:rPr>
        <w:t>____________________________</w:t>
      </w:r>
      <w:r w:rsidR="00A459BD">
        <w:rPr>
          <w:rFonts w:ascii="Times New Roman" w:hAnsi="Times New Roman"/>
          <w:sz w:val="17"/>
          <w:szCs w:val="17"/>
          <w:lang w:val="sr-Cyrl-BA"/>
        </w:rPr>
        <w:t xml:space="preserve">__ </w:t>
      </w:r>
      <w:r w:rsidR="00F04CBA">
        <w:rPr>
          <w:rFonts w:ascii="Times New Roman" w:hAnsi="Times New Roman"/>
          <w:sz w:val="17"/>
          <w:szCs w:val="17"/>
          <w:lang w:val="sr-Cyrl-BA"/>
        </w:rPr>
        <w:t>5</w:t>
      </w:r>
    </w:p>
    <w:p w:rsidR="00FE3974" w:rsidRPr="004E06E3" w:rsidRDefault="00FE3974" w:rsidP="00FE3974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940" w:right="680"/>
        <w:jc w:val="both"/>
        <w:rPr>
          <w:rFonts w:ascii="Times New Roman" w:hAnsi="Times New Roman"/>
          <w:sz w:val="17"/>
          <w:szCs w:val="17"/>
          <w:lang w:val="sr-Cyrl-BA"/>
        </w:rPr>
      </w:pPr>
      <w:r w:rsidRPr="00967DAF">
        <w:rPr>
          <w:rFonts w:ascii="Times New Roman" w:hAnsi="Times New Roman"/>
          <w:sz w:val="17"/>
          <w:szCs w:val="17"/>
        </w:rPr>
        <w:t xml:space="preserve">Решење о рушењу изведених радова или обуставе радова </w:t>
      </w:r>
      <w:r>
        <w:rPr>
          <w:rFonts w:ascii="Times New Roman" w:hAnsi="Times New Roman"/>
          <w:sz w:val="17"/>
          <w:szCs w:val="17"/>
        </w:rPr>
        <w:t>___</w:t>
      </w:r>
      <w:r w:rsidRPr="00967DAF">
        <w:rPr>
          <w:rFonts w:ascii="Times New Roman" w:hAnsi="Times New Roman"/>
          <w:sz w:val="17"/>
          <w:szCs w:val="17"/>
        </w:rPr>
        <w:t>________</w:t>
      </w:r>
      <w:r>
        <w:rPr>
          <w:rFonts w:ascii="Times New Roman" w:hAnsi="Times New Roman"/>
          <w:sz w:val="17"/>
          <w:szCs w:val="17"/>
        </w:rPr>
        <w:t>_____________________________</w:t>
      </w:r>
      <w:r w:rsidR="00A459BD">
        <w:rPr>
          <w:rFonts w:ascii="Times New Roman" w:hAnsi="Times New Roman"/>
          <w:sz w:val="17"/>
          <w:szCs w:val="17"/>
          <w:lang w:val="sr-Cyrl-BA"/>
        </w:rPr>
        <w:t>_____</w:t>
      </w:r>
      <w:r w:rsidR="004E06E3">
        <w:rPr>
          <w:rFonts w:ascii="Times New Roman" w:hAnsi="Times New Roman"/>
          <w:sz w:val="17"/>
          <w:szCs w:val="17"/>
          <w:lang w:val="sr-Cyrl-BA"/>
        </w:rPr>
        <w:t>4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238" w:lineRule="auto"/>
        <w:ind w:left="940"/>
        <w:jc w:val="both"/>
        <w:rPr>
          <w:rFonts w:ascii="Times New Roman" w:hAnsi="Times New Roman"/>
          <w:sz w:val="24"/>
          <w:szCs w:val="24"/>
        </w:rPr>
      </w:pPr>
      <w:r w:rsidRPr="00967DAF">
        <w:rPr>
          <w:rFonts w:ascii="Times New Roman" w:hAnsi="Times New Roman"/>
          <w:sz w:val="19"/>
          <w:szCs w:val="19"/>
        </w:rPr>
        <w:t xml:space="preserve">  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364" w:lineRule="exact"/>
        <w:jc w:val="both"/>
        <w:rPr>
          <w:rFonts w:ascii="Times New Roman" w:hAnsi="Times New Roman"/>
          <w:sz w:val="24"/>
          <w:szCs w:val="24"/>
        </w:rPr>
      </w:pPr>
      <w:r w:rsidRPr="00967DAF">
        <w:rPr>
          <w:rFonts w:ascii="Times New Roman" w:hAnsi="Times New Roman"/>
          <w:sz w:val="24"/>
          <w:szCs w:val="24"/>
        </w:rPr>
        <w:t>Доставити</w:t>
      </w:r>
      <w:r w:rsidR="00E05899">
        <w:rPr>
          <w:rFonts w:ascii="Times New Roman" w:hAnsi="Times New Roman"/>
          <w:sz w:val="24"/>
          <w:szCs w:val="24"/>
          <w:lang w:val="en-GB"/>
        </w:rPr>
        <w:t>:</w:t>
      </w:r>
      <w:r w:rsidRPr="00967DAF">
        <w:rPr>
          <w:rFonts w:ascii="Times New Roman" w:hAnsi="Times New Roman"/>
          <w:sz w:val="24"/>
          <w:szCs w:val="24"/>
        </w:rPr>
        <w:t xml:space="preserve"> </w:t>
      </w:r>
    </w:p>
    <w:p w:rsidR="00FE3974" w:rsidRPr="00967DAF" w:rsidRDefault="00FB2E9A" w:rsidP="00FE3974">
      <w:pPr>
        <w:widowControl w:val="0"/>
        <w:autoSpaceDE w:val="0"/>
        <w:autoSpaceDN w:val="0"/>
        <w:adjustRightInd w:val="0"/>
        <w:spacing w:after="0" w:line="364" w:lineRule="exact"/>
        <w:jc w:val="both"/>
        <w:rPr>
          <w:rFonts w:ascii="Times New Roman" w:hAnsi="Times New Roman"/>
          <w:sz w:val="24"/>
          <w:szCs w:val="24"/>
        </w:rPr>
      </w:pPr>
      <w:r w:rsidRPr="008C0008">
        <w:t xml:space="preserve"> </w:t>
      </w:r>
      <w:hyperlink r:id="rId6" w:history="1">
        <w:r w:rsidR="008C0008" w:rsidRPr="00153BBB">
          <w:rPr>
            <w:rStyle w:val="Hyperlink"/>
            <w:rFonts w:ascii="Times New Roman" w:hAnsi="Times New Roman"/>
            <w:sz w:val="24"/>
            <w:szCs w:val="24"/>
          </w:rPr>
          <w:t>http://www.sobatocina.org.rs</w:t>
        </w:r>
      </w:hyperlink>
      <w:r w:rsidR="008C0008">
        <w:rPr>
          <w:rFonts w:ascii="Times New Roman" w:hAnsi="Times New Roman"/>
          <w:sz w:val="24"/>
          <w:szCs w:val="24"/>
        </w:rPr>
        <w:tab/>
      </w:r>
      <w:r w:rsidR="008C0008">
        <w:rPr>
          <w:rFonts w:ascii="Times New Roman" w:hAnsi="Times New Roman"/>
          <w:sz w:val="24"/>
          <w:szCs w:val="24"/>
        </w:rPr>
        <w:tab/>
      </w:r>
      <w:r w:rsidR="00FE3974" w:rsidRPr="00967DAF">
        <w:rPr>
          <w:rFonts w:ascii="Times New Roman" w:hAnsi="Times New Roman"/>
          <w:sz w:val="24"/>
          <w:szCs w:val="24"/>
        </w:rPr>
        <w:tab/>
      </w:r>
      <w:r w:rsidR="00FE3974" w:rsidRPr="00967DAF">
        <w:rPr>
          <w:rFonts w:ascii="Times New Roman" w:hAnsi="Times New Roman"/>
          <w:sz w:val="24"/>
          <w:szCs w:val="24"/>
        </w:rPr>
        <w:tab/>
      </w:r>
      <w:r w:rsidR="00FE3974" w:rsidRPr="00967DAF">
        <w:rPr>
          <w:rFonts w:ascii="Times New Roman" w:hAnsi="Times New Roman"/>
          <w:sz w:val="24"/>
          <w:szCs w:val="24"/>
        </w:rPr>
        <w:tab/>
      </w:r>
      <w:r w:rsidR="00FE3974" w:rsidRPr="00967DAF">
        <w:rPr>
          <w:rFonts w:ascii="Times New Roman" w:hAnsi="Times New Roman"/>
          <w:sz w:val="23"/>
          <w:szCs w:val="23"/>
        </w:rPr>
        <w:t>ГРАЂЕВИНСКИ ИНСПЕКТОР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364" w:lineRule="exact"/>
        <w:jc w:val="both"/>
        <w:rPr>
          <w:rFonts w:ascii="Times New Roman" w:hAnsi="Times New Roman"/>
          <w:sz w:val="23"/>
          <w:szCs w:val="23"/>
        </w:rPr>
      </w:pPr>
      <w:r w:rsidRPr="00967DAF">
        <w:rPr>
          <w:rFonts w:ascii="Times New Roman" w:hAnsi="Times New Roman"/>
          <w:sz w:val="24"/>
          <w:szCs w:val="24"/>
        </w:rPr>
        <w:t>а/а</w:t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Pr="00967DAF">
        <w:rPr>
          <w:rFonts w:ascii="Times New Roman" w:hAnsi="Times New Roman"/>
          <w:sz w:val="24"/>
          <w:szCs w:val="24"/>
        </w:rPr>
        <w:tab/>
      </w:r>
      <w:r w:rsidR="00FB2E9A">
        <w:rPr>
          <w:rFonts w:ascii="Times New Roman" w:hAnsi="Times New Roman"/>
          <w:sz w:val="24"/>
          <w:szCs w:val="24"/>
          <w:lang w:val="en-GB"/>
        </w:rPr>
        <w:t xml:space="preserve">        </w:t>
      </w:r>
      <w:r w:rsidRPr="00967DAF">
        <w:rPr>
          <w:rFonts w:ascii="Times New Roman" w:hAnsi="Times New Roman"/>
          <w:sz w:val="23"/>
          <w:szCs w:val="23"/>
        </w:rPr>
        <w:t>_____________________________</w:t>
      </w:r>
    </w:p>
    <w:p w:rsidR="00FE3974" w:rsidRPr="00967DAF" w:rsidRDefault="00FE3974" w:rsidP="00FE3974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Милан Станисављевић</w:t>
      </w:r>
      <w:r w:rsidRPr="00967DAF">
        <w:rPr>
          <w:rFonts w:ascii="Times New Roman" w:hAnsi="Times New Roman"/>
          <w:sz w:val="23"/>
          <w:szCs w:val="23"/>
        </w:rPr>
        <w:t xml:space="preserve"> маст.инж.</w:t>
      </w:r>
      <w:r>
        <w:rPr>
          <w:rFonts w:ascii="Times New Roman" w:hAnsi="Times New Roman"/>
          <w:sz w:val="23"/>
          <w:szCs w:val="23"/>
        </w:rPr>
        <w:t>арх</w:t>
      </w:r>
    </w:p>
    <w:p w:rsidR="00DD23FC" w:rsidRDefault="00DD23FC"/>
    <w:sectPr w:rsidR="00DD23FC" w:rsidSect="008407FC">
      <w:pgSz w:w="11900" w:h="16840"/>
      <w:pgMar w:top="1031" w:right="843" w:bottom="987" w:left="1220" w:header="720" w:footer="720" w:gutter="0"/>
      <w:cols w:space="720" w:equalWidth="0">
        <w:col w:w="9837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CC13BB3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E6F6716"/>
    <w:multiLevelType w:val="hybridMultilevel"/>
    <w:tmpl w:val="7032C312"/>
    <w:lvl w:ilvl="0" w:tplc="9460C0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E3974"/>
    <w:rsid w:val="000943A0"/>
    <w:rsid w:val="000D7F1F"/>
    <w:rsid w:val="001207F6"/>
    <w:rsid w:val="00176D68"/>
    <w:rsid w:val="001E4C7A"/>
    <w:rsid w:val="001F57A8"/>
    <w:rsid w:val="00270FDE"/>
    <w:rsid w:val="00287395"/>
    <w:rsid w:val="00287BFC"/>
    <w:rsid w:val="004E06E3"/>
    <w:rsid w:val="006D6AE0"/>
    <w:rsid w:val="007507FD"/>
    <w:rsid w:val="007B0F25"/>
    <w:rsid w:val="008407FC"/>
    <w:rsid w:val="008C0008"/>
    <w:rsid w:val="008E558D"/>
    <w:rsid w:val="00A33348"/>
    <w:rsid w:val="00A459BD"/>
    <w:rsid w:val="00B04C9B"/>
    <w:rsid w:val="00B61B1E"/>
    <w:rsid w:val="00C447A1"/>
    <w:rsid w:val="00CD55DD"/>
    <w:rsid w:val="00D46B1D"/>
    <w:rsid w:val="00DB7EEB"/>
    <w:rsid w:val="00DD23FC"/>
    <w:rsid w:val="00E05899"/>
    <w:rsid w:val="00F04CBA"/>
    <w:rsid w:val="00F24A8D"/>
    <w:rsid w:val="00F434AE"/>
    <w:rsid w:val="00FB2E9A"/>
    <w:rsid w:val="00FE3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97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E3974"/>
    <w:rPr>
      <w:color w:val="0563C1"/>
      <w:u w:val="single"/>
    </w:rPr>
  </w:style>
  <w:style w:type="paragraph" w:styleId="Header">
    <w:name w:val="header"/>
    <w:basedOn w:val="Normal"/>
    <w:link w:val="HeaderChar"/>
    <w:unhideWhenUsed/>
    <w:rsid w:val="00FE39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E3974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FE3974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97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3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Stanisavljevic</dc:creator>
  <cp:lastModifiedBy>Milan Stanisavljevic</cp:lastModifiedBy>
  <cp:revision>9</cp:revision>
  <cp:lastPrinted>2022-12-30T11:21:00Z</cp:lastPrinted>
  <dcterms:created xsi:type="dcterms:W3CDTF">2022-11-30T07:33:00Z</dcterms:created>
  <dcterms:modified xsi:type="dcterms:W3CDTF">2022-12-30T11:27:00Z</dcterms:modified>
</cp:coreProperties>
</file>